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附件1：</w:t>
      </w:r>
    </w:p>
    <w:tbl>
      <w:tblPr>
        <w:tblStyle w:val="6"/>
        <w:tblpPr w:leftFromText="180" w:rightFromText="180" w:vertAnchor="text" w:horzAnchor="page" w:tblpX="1105" w:tblpY="376"/>
        <w:tblOverlap w:val="never"/>
        <w:tblW w:w="102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2034"/>
        <w:gridCol w:w="1485"/>
        <w:gridCol w:w="2445"/>
        <w:gridCol w:w="630"/>
        <w:gridCol w:w="780"/>
        <w:gridCol w:w="2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2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元江县紧密型医共体普通医用耗材采购项目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品牌/生产企业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采购基数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参考品牌/生产企业（其他响应品牌质量相当于或优于备选品牌的均可）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3M丝绸胶带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1538-0（1.25cm*9.1m）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微孔通气胶带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JD1001-1.25cm*9.1m（24卷/盒）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3M透明敷料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10*12，100片/盒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3M透明敷料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6x7，100片/盒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明尼苏达矿业制造医疗器械（上海）有限公司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自粘性无菌敷料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6cm*7cm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山东圣纳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自粘性无菌敷料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10cm*15cm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山东圣纳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自粘性无菌敷料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10cm*20cm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山东圣纳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自粘性无菌敷料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10cm*25cm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山东圣纳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医用无菌敷贴(输液贴)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7cm*3.7cm(100片/盒)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江西安康医疗器械有限公司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山东圣纳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医用输液瓶口贴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PRJ-PE28mm/15mm*400片/盒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江西安康医疗器械有限公司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安徽小山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医用胶带（压敏胶带）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1.25*9/卷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浙江省淳安县人和医疗用品工贸有限公司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昆明双龙.南昌康华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医用橡布膏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26*500cm(防粘纸)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上海卫生材材厂有限公司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昆明双龙.云南康帆.云南象山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医用橡皮膏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1cm*1000cm*13卷/筒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云南象山医用材料有限公司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昆明双龙.云南康帆.上海卫生材料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医用橡皮膏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1cm*1000cm*13卷/筒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云南康帆医疗器械有限公司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昆明双龙.云南象山.上海卫生材料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弹力网状绷带帽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8# .9#  50个/包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天津市华澳医疗保健有限公司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8*6cm（灭菌独立包装）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8*6cm(5卷/包）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10*6cm(5卷/包）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弹力绷带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100*2250，12卷/袋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上海华谊医用仪器有限公司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上海华谊医用仪器有限公司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自粘弹性绷带（耐固乐）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5cm*4.5m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唯炜澜谛（上海）商贸有限公司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唯炜澜谛（上海）商贸有限公司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无菌脱脂纱布块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5*7*8(两片/包)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河南飘安集团有限公司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无菌脱脂纱布块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8*8*8(两片/包)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河南飘安集团有限公司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无菌脱脂纱布块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8*10*8(两片/包)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河南飘安集团有限公司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医用脱脂棉纱布块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8x8x8，360片/包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医用脱脂棉纱布块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10*8*8，240块/包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医用凡士林纱布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10cm*15cm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新乡市华西卫材有限公司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河南飘安.河南亚都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医用脱脂棉纱布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22*8米/包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昆明康业医疗器械有限公司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昆明康业医疗器械有限公司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一次性使用棉签拭子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男用100支/包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扬州市金环医疗器械有限公司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扬州洋生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一次性使用拭子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12mm*150mm(女用)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扬州市金环医疗器械有限公司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扬州洋生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一次性医用灭菌棉签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10cm*1500支/包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昆明利尔康.昆明康业.云南晨业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一次性医用灭菌棉签小头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16cm，18cm（200支/袋）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昆明利尔康.昆明康业.云南晨业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一次性医用灭菌棉签大头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16cm，18cm（200支/袋）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昆明腾骥医疗器械工贸有限公司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昆明利尔康.昆明康业.云南晨业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大*200g-5cm/袋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昆明宝利康医疗卫生用品有限公司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云南晨业.昆明宝利康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小*200g-2cm/袋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昆明宝利康医疗卫生用品有限公司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云南晨业.昆明宝利康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5个/袋（大号）独立包装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河南新飘安高科股份有限公司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云南晨业.昆明宝利康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5个/袋(中号)独立包装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河南新飘安高科股份有限公司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云南晨业.昆明宝利康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5个/袋(小号)独立包装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河南新飘安高科股份有限公司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云南晨业.昆明宝利康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医用石蜡棉球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2个/袋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新乡市华西卫材有限公司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新乡市华西卫材有限公司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医用脱脂棉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优级500g/包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昆明康业医疗器械有限公司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昆明康业医疗器械有限公司.云南晨业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一次性使用咬口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I型（I-C胃镜专用固定型）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泰州市高港区复兴医疗器械厂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扬州宏源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吸氧面罩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DRD-C成人型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宝鸡市德尔医疗器械制造有限责任公司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宝鸡市德尔医疗器械制造有限责任公司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吸氧面罩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DRD-CH成人型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宝鸡市德尔医疗器械制造有限责任公司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宝鸡市德尔医疗器械制造有限责任公司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双鼻式 50根/袋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常州市乐佳医疗器械有限公司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扬州永宁.扬州晓康.扬州吉康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单鼻式 50根/袋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常州市乐佳医疗器械有限公司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扬州永宁.扬州晓康.扬州吉康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鼻架式2米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云南康帆医疗器械有限公司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扬州永宁.扬州晓康.扬州吉康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一次性使用氧气雾化器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咬嘴型，小号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扬州康安科技有限公司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云南康帆.江苏安宁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一次性使用氧气雾化器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咬嘴型，小号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云南康帆医疗器械有限公司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扬州康安.江苏安宁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一次性使用氧气雾化器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咬嘴型，大号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云南康帆医疗器械有限公司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扬州康安.江苏安宁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一次性使用呼吸过滤器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肺功能型EM12-501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斯莱达医疗用品(惠州)有限公司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斯莱达医疗用品(惠州)有限公司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一次性使用负压引流器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江苏省永宁医疗器械有限公司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扬州华威.苏州晶乐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一次性使用负压引流器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1000ml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苏州市晶乐高分子医疗器械有限公司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扬州华威.扬州永宁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一次性使用负压引流球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200ml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苏州市华豪医疗器械有限公司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江扬特种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一次性使用硅橡胶引流球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200ml，25个/箱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江苏江扬特种橡塑制品有限公司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苏州华豪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一次性使用压力连接管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30cm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深圳安特医疗股份有限公司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深圳保安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微量泵延长管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YV-1A2.0 30根/袋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浙江玉升医疗器械股份有限公司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浙江玉升医疗器械股份有限公司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一次性使用肠道冲洗袋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A型1000ml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扬州市桂龙医疗器械有限公司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一次性使用冲洗袋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3000ml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宁波康宏医疗器械有限公司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宁波康宏医疗器械有限公司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一次性使用皮肤电级（皮试宝）（配机子）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长春市罡恒电子有限责任公司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长春市罡恒电子有限责任公司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一次性使用三通旋塞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ST022.6*500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杭州京冷医疗器械有限公司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深圳市益心达医学新技术有限公司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一次性使用三通旋塞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914101ST-01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深圳市益心达医学新技术有限公司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杭州京冷医疗器械有限公司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中号(200个/件)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江西庐乐医疗集团有限公司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南昌康洁.常州晓春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一次性使用肛门镜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B型.C型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江苏省永宁医疗器械有限公司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江苏省永宁医疗器械有限公司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丁腈检查手套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50双/盒，各号 (无粉）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麦迪康（马来西亚）公司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山东朱氏药业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一次性使用心电电极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915S50 50片/盒   （水刺布)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随弃式中性电极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随弃式中性电极(电极板)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上海申风医疗保健用品有限公司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YX302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血压计(台式血压表)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台式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电子血压表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HEM-7130臂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欧姆龙（大连）有限公司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HEM-7136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欧姆龙（大连）有限公司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听诊器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二用听诊器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江苏鱼跃医疗设备股份有限公司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备注：采购目录主要以竞争性磋商文件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附件1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为准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ViZTY1OWJlY2UxMDQ0NWJjZGUwODUxNjVjODUifQ=="/>
  </w:docVars>
  <w:rsids>
    <w:rsidRoot w:val="00000000"/>
    <w:rsid w:val="002C2DED"/>
    <w:rsid w:val="021624D9"/>
    <w:rsid w:val="026C509B"/>
    <w:rsid w:val="027D1474"/>
    <w:rsid w:val="02D64D2B"/>
    <w:rsid w:val="049513DE"/>
    <w:rsid w:val="05214619"/>
    <w:rsid w:val="06205C29"/>
    <w:rsid w:val="06872B7E"/>
    <w:rsid w:val="06A66A92"/>
    <w:rsid w:val="09025993"/>
    <w:rsid w:val="09167A44"/>
    <w:rsid w:val="0AE3591D"/>
    <w:rsid w:val="0BCA6193"/>
    <w:rsid w:val="0C1E1CCB"/>
    <w:rsid w:val="0DCA7108"/>
    <w:rsid w:val="0E053AB5"/>
    <w:rsid w:val="0EB63357"/>
    <w:rsid w:val="0ECE329B"/>
    <w:rsid w:val="12753AA1"/>
    <w:rsid w:val="1468526F"/>
    <w:rsid w:val="14CF5677"/>
    <w:rsid w:val="16091287"/>
    <w:rsid w:val="165F7CEB"/>
    <w:rsid w:val="167A5AB7"/>
    <w:rsid w:val="1ACE45C6"/>
    <w:rsid w:val="1BF02772"/>
    <w:rsid w:val="1CCA1F2E"/>
    <w:rsid w:val="1CDF2264"/>
    <w:rsid w:val="1DF779ED"/>
    <w:rsid w:val="1DFB1AF3"/>
    <w:rsid w:val="20366E65"/>
    <w:rsid w:val="209C0806"/>
    <w:rsid w:val="22045CDB"/>
    <w:rsid w:val="24015F5F"/>
    <w:rsid w:val="244A3D5F"/>
    <w:rsid w:val="2543445B"/>
    <w:rsid w:val="277346FC"/>
    <w:rsid w:val="27AA6E34"/>
    <w:rsid w:val="27BA031B"/>
    <w:rsid w:val="281C3673"/>
    <w:rsid w:val="28402019"/>
    <w:rsid w:val="29874244"/>
    <w:rsid w:val="2B8247D2"/>
    <w:rsid w:val="2EF5566A"/>
    <w:rsid w:val="2F6E7DF2"/>
    <w:rsid w:val="2F82170A"/>
    <w:rsid w:val="30536DC4"/>
    <w:rsid w:val="30F80C5E"/>
    <w:rsid w:val="34002F57"/>
    <w:rsid w:val="34217FDA"/>
    <w:rsid w:val="343432F1"/>
    <w:rsid w:val="34BA6213"/>
    <w:rsid w:val="34DB7B8C"/>
    <w:rsid w:val="366B5932"/>
    <w:rsid w:val="36BF3346"/>
    <w:rsid w:val="36C62A73"/>
    <w:rsid w:val="374D0D0C"/>
    <w:rsid w:val="375E4AE2"/>
    <w:rsid w:val="37A518AD"/>
    <w:rsid w:val="38263716"/>
    <w:rsid w:val="38533A18"/>
    <w:rsid w:val="39491B92"/>
    <w:rsid w:val="395B14D0"/>
    <w:rsid w:val="39DE3F88"/>
    <w:rsid w:val="3B253993"/>
    <w:rsid w:val="3BEB1755"/>
    <w:rsid w:val="3E8328D2"/>
    <w:rsid w:val="3EA3067E"/>
    <w:rsid w:val="3EF101E4"/>
    <w:rsid w:val="3F077A2A"/>
    <w:rsid w:val="3FCC6D36"/>
    <w:rsid w:val="400A154C"/>
    <w:rsid w:val="402370B2"/>
    <w:rsid w:val="4093314D"/>
    <w:rsid w:val="40FC413C"/>
    <w:rsid w:val="41D515FC"/>
    <w:rsid w:val="42446E97"/>
    <w:rsid w:val="426F20A1"/>
    <w:rsid w:val="428B3299"/>
    <w:rsid w:val="435C403F"/>
    <w:rsid w:val="43D9356D"/>
    <w:rsid w:val="44222D52"/>
    <w:rsid w:val="447D3F1A"/>
    <w:rsid w:val="496164DE"/>
    <w:rsid w:val="4A526A99"/>
    <w:rsid w:val="4A602731"/>
    <w:rsid w:val="4B7818BD"/>
    <w:rsid w:val="4D162B47"/>
    <w:rsid w:val="4E8124B7"/>
    <w:rsid w:val="4E82440B"/>
    <w:rsid w:val="502A2547"/>
    <w:rsid w:val="50CF7F30"/>
    <w:rsid w:val="51B42817"/>
    <w:rsid w:val="51DB075E"/>
    <w:rsid w:val="52135FF2"/>
    <w:rsid w:val="52D63F42"/>
    <w:rsid w:val="53962A3E"/>
    <w:rsid w:val="54CE61CD"/>
    <w:rsid w:val="553F1D9B"/>
    <w:rsid w:val="55E91072"/>
    <w:rsid w:val="578C2978"/>
    <w:rsid w:val="57B974E2"/>
    <w:rsid w:val="582033A3"/>
    <w:rsid w:val="5A114C4C"/>
    <w:rsid w:val="5A656787"/>
    <w:rsid w:val="5C995D4E"/>
    <w:rsid w:val="5D6C3DE3"/>
    <w:rsid w:val="5D7F4E21"/>
    <w:rsid w:val="5DCE6540"/>
    <w:rsid w:val="5E5C2819"/>
    <w:rsid w:val="5F7F2DC3"/>
    <w:rsid w:val="6059350A"/>
    <w:rsid w:val="618B79C0"/>
    <w:rsid w:val="62880782"/>
    <w:rsid w:val="63027F93"/>
    <w:rsid w:val="63772BDE"/>
    <w:rsid w:val="6475380F"/>
    <w:rsid w:val="651B262D"/>
    <w:rsid w:val="657B54B3"/>
    <w:rsid w:val="66572EBF"/>
    <w:rsid w:val="66D24120"/>
    <w:rsid w:val="670F0A19"/>
    <w:rsid w:val="67B57CC9"/>
    <w:rsid w:val="68766083"/>
    <w:rsid w:val="68776BF8"/>
    <w:rsid w:val="68B57A1C"/>
    <w:rsid w:val="69D550CD"/>
    <w:rsid w:val="6A043787"/>
    <w:rsid w:val="6C075FAB"/>
    <w:rsid w:val="6DCD3837"/>
    <w:rsid w:val="6EBF30CF"/>
    <w:rsid w:val="6EEA37CD"/>
    <w:rsid w:val="6F266567"/>
    <w:rsid w:val="6FC91B13"/>
    <w:rsid w:val="70C26FB9"/>
    <w:rsid w:val="70D64EF9"/>
    <w:rsid w:val="72035AD5"/>
    <w:rsid w:val="720E1DF4"/>
    <w:rsid w:val="741A1531"/>
    <w:rsid w:val="75EB1DBF"/>
    <w:rsid w:val="760463EF"/>
    <w:rsid w:val="763C6143"/>
    <w:rsid w:val="767E42E0"/>
    <w:rsid w:val="77685624"/>
    <w:rsid w:val="78265E7C"/>
    <w:rsid w:val="78743B98"/>
    <w:rsid w:val="79FA12F3"/>
    <w:rsid w:val="7A5C004B"/>
    <w:rsid w:val="7ADF1F5E"/>
    <w:rsid w:val="7DBD6197"/>
    <w:rsid w:val="7DCF00A4"/>
    <w:rsid w:val="7E2F6A59"/>
    <w:rsid w:val="7F3E1210"/>
    <w:rsid w:val="7FE4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500" w:lineRule="exact"/>
      <w:jc w:val="center"/>
    </w:pPr>
    <w:rPr>
      <w:rFonts w:eastAsia="华文仿宋"/>
      <w:sz w:val="24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rFonts w:hint="eastAsia" w:ascii="宋体" w:hAnsi="宋体" w:eastAsia="宋体" w:cs="宋体"/>
      <w:color w:val="83006F"/>
      <w:sz w:val="18"/>
      <w:szCs w:val="18"/>
      <w:u w:val="none"/>
    </w:rPr>
  </w:style>
  <w:style w:type="character" w:styleId="11">
    <w:name w:val="Hyperlink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styleId="12">
    <w:name w:val="HTML Code"/>
    <w:basedOn w:val="8"/>
    <w:qFormat/>
    <w:uiPriority w:val="0"/>
    <w:rPr>
      <w:rFonts w:ascii="Courier New" w:hAnsi="Courier New"/>
      <w:sz w:val="20"/>
    </w:rPr>
  </w:style>
  <w:style w:type="paragraph" w:customStyle="1" w:styleId="13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5414</Words>
  <Characters>6200</Characters>
  <Lines>0</Lines>
  <Paragraphs>0</Paragraphs>
  <TotalTime>11</TotalTime>
  <ScaleCrop>false</ScaleCrop>
  <LinksUpToDate>false</LinksUpToDate>
  <CharactersWithSpaces>6279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2022-08-20T02:58:00Z</dcterms:created>
  <dc:creator>Administrator</dc:creator>
  <cp:lastModifiedBy>赵春艳</cp:lastModifiedBy>
  <cp:lastPrinted>2022-09-18T23:47:00Z</cp:lastPrinted>
  <dcterms:modified xsi:type="dcterms:W3CDTF">2022-09-19T00:31:07Z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744767265D6F41588D41FAC1AF95BFB6</vt:lpwstr>
  </property>
</Properties>
</file>